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24" w:rsidRPr="008F4E65" w:rsidRDefault="008F4E65" w:rsidP="008F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4E65">
        <w:rPr>
          <w:rFonts w:ascii="Times New Roman" w:eastAsia="Times New Roman" w:hAnsi="Times New Roman" w:cs="Times New Roman"/>
          <w:sz w:val="32"/>
          <w:szCs w:val="32"/>
        </w:rPr>
        <w:t>Resources and Contacts for dealing with Water Liens, Property Taxes, and othe</w:t>
      </w:r>
      <w:bookmarkStart w:id="0" w:name="_GoBack"/>
      <w:bookmarkEnd w:id="0"/>
      <w:r w:rsidRPr="008F4E65">
        <w:rPr>
          <w:rFonts w:ascii="Times New Roman" w:eastAsia="Times New Roman" w:hAnsi="Times New Roman" w:cs="Times New Roman"/>
          <w:sz w:val="32"/>
          <w:szCs w:val="32"/>
        </w:rPr>
        <w:t>r homeownership problems</w:t>
      </w:r>
    </w:p>
    <w:p w:rsidR="008F4E65" w:rsidRPr="006A2E24" w:rsidRDefault="008F4E65" w:rsidP="008F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4507"/>
        <w:gridCol w:w="2880"/>
      </w:tblGrid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Default="008F4E65" w:rsidP="008F4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Constituent Services, NYC Public Advocate – </w:t>
            </w:r>
          </w:p>
          <w:p w:rsidR="008F4E65" w:rsidRDefault="008F4E65" w:rsidP="008F4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office serves as a direct link between the electorate and city government, effectively acting as an ombudsman, or "watchdog," for New Yorkers. </w:t>
            </w:r>
          </w:p>
          <w:p w:rsidR="008F4E65" w:rsidRPr="006A2E24" w:rsidRDefault="008F4E65" w:rsidP="008F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8F4E65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jgonzalez@pubadvocate.nyc.gov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212-669-4892</w:t>
            </w:r>
          </w:p>
        </w:tc>
      </w:tr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Office of Taxpayer Advocate</w:t>
            </w: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</w:t>
            </w:r>
          </w:p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Advocates for taxpayers in disputes with city agencies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livingstonh@finance.nyc.gov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212-312-6586</w:t>
            </w:r>
          </w:p>
        </w:tc>
      </w:tr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epartment of Finance</w:t>
            </w: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Outreach</w:t>
            </w: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Office – Community outreach for Department of Finance.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8F4E65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voyards@finance.nyc.gov</w:t>
              </w:r>
            </w:hyperlink>
          </w:p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marini@finance.nyc.gov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212-602-7004</w:t>
            </w:r>
          </w:p>
        </w:tc>
      </w:tr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 Ombuds</w:t>
            </w: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</w:t>
            </w: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Office</w:t>
            </w: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</w:t>
            </w:r>
          </w:p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Handles complaints and concerns regarding water bills and other DEP issues.</w:t>
            </w: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8F4E65" w:rsidP="006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color w:val="0563C1"/>
                </w:rPr>
                <w:t>ombuds@DEP.nyc.org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24" w:rsidRPr="006A2E24" w:rsidRDefault="006A2E24" w:rsidP="006A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719-595-6696, 718-595-6697</w:t>
            </w:r>
          </w:p>
        </w:tc>
      </w:tr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Center for New York City Neighborhoods-</w:t>
            </w:r>
          </w:p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Nonprofit that helps homeowners in New York City with mortgage, property tax, and lien problems.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8F4E65" w:rsidP="006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info@cnycn.org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6A2E24" w:rsidP="006A2E24">
            <w:pPr>
              <w:rPr>
                <w:sz w:val="24"/>
                <w:szCs w:val="24"/>
              </w:rPr>
            </w:pPr>
            <w:r w:rsidRPr="008F4E65">
              <w:rPr>
                <w:sz w:val="24"/>
                <w:szCs w:val="24"/>
              </w:rPr>
              <w:t>646-786-0888</w:t>
            </w:r>
          </w:p>
        </w:tc>
      </w:tr>
      <w:tr w:rsidR="006A2E24" w:rsidRPr="008F4E65" w:rsidTr="008F4E65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E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Brooklyn Legal Services</w:t>
            </w:r>
          </w:p>
          <w:p w:rsidR="006A2E24" w:rsidRPr="008F4E65" w:rsidRDefault="006A2E24" w:rsidP="006A2E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E65">
              <w:rPr>
                <w:sz w:val="24"/>
                <w:szCs w:val="24"/>
              </w:rPr>
              <w:t>Legal Services NYC assists homeowners with answers, legal representation, and other services to prevent home loss. There is no fee for our services.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6A2E24" w:rsidP="006A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24" w:rsidRPr="008F4E65" w:rsidRDefault="006A2E24" w:rsidP="006A2E24">
            <w:pPr>
              <w:rPr>
                <w:sz w:val="24"/>
                <w:szCs w:val="24"/>
              </w:rPr>
            </w:pPr>
            <w:r w:rsidRPr="008F4E65">
              <w:rPr>
                <w:sz w:val="24"/>
                <w:szCs w:val="24"/>
              </w:rPr>
              <w:t>718-246-3279</w:t>
            </w:r>
          </w:p>
        </w:tc>
      </w:tr>
    </w:tbl>
    <w:p w:rsidR="00B02C9D" w:rsidRPr="008F4E65" w:rsidRDefault="00B02C9D">
      <w:pPr>
        <w:rPr>
          <w:sz w:val="24"/>
          <w:szCs w:val="24"/>
        </w:rPr>
      </w:pPr>
    </w:p>
    <w:sectPr w:rsidR="00B02C9D" w:rsidRPr="008F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24"/>
    <w:rsid w:val="006A2E24"/>
    <w:rsid w:val="008F4E65"/>
    <w:rsid w:val="00B02C9D"/>
    <w:rsid w:val="00E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E877"/>
  <w15:chartTrackingRefBased/>
  <w15:docId w15:val="{062507C6-041C-4511-B896-B6B03CD7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E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buds@DEP.nyc.org" TargetMode="External"/><Relationship Id="rId5" Type="http://schemas.openxmlformats.org/officeDocument/2006/relationships/hyperlink" Target="mailto:voyards@finance.nyc.gov" TargetMode="External"/><Relationship Id="rId4" Type="http://schemas.openxmlformats.org/officeDocument/2006/relationships/hyperlink" Target="mailto:jgonzalez@pubadvocate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Hand Volunteer CH</dc:creator>
  <cp:keywords/>
  <dc:description/>
  <cp:lastModifiedBy>Legal Hand Volunteer CH</cp:lastModifiedBy>
  <cp:revision>2</cp:revision>
  <cp:lastPrinted>2018-12-13T16:45:00Z</cp:lastPrinted>
  <dcterms:created xsi:type="dcterms:W3CDTF">2018-12-13T16:57:00Z</dcterms:created>
  <dcterms:modified xsi:type="dcterms:W3CDTF">2018-12-13T16:57:00Z</dcterms:modified>
</cp:coreProperties>
</file>